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9EC5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4901AB">
        <w:rPr>
          <w:rFonts w:asciiTheme="minorHAnsi" w:hAnsiTheme="minorHAnsi" w:cstheme="minorHAnsi"/>
          <w:b/>
          <w:color w:val="auto"/>
          <w:sz w:val="40"/>
          <w:szCs w:val="40"/>
        </w:rPr>
        <w:t>Hainault Surgery Leaflet</w:t>
      </w:r>
    </w:p>
    <w:p w14:paraId="65D7EDD7" w14:textId="1F3FA4F7" w:rsidR="00C112E3" w:rsidRPr="004901AB" w:rsidRDefault="00C112E3">
      <w:pPr>
        <w:rPr>
          <w:rFonts w:asciiTheme="minorHAnsi" w:hAnsiTheme="minorHAnsi" w:cstheme="minorHAnsi"/>
        </w:rPr>
      </w:pPr>
    </w:p>
    <w:p w14:paraId="3F1C9CC9" w14:textId="77777777" w:rsidR="001F5516" w:rsidRPr="004901AB" w:rsidRDefault="001F5516" w:rsidP="001F5516">
      <w:pPr>
        <w:pStyle w:val="msotitle3"/>
        <w:jc w:val="center"/>
        <w:rPr>
          <w:rFonts w:asciiTheme="minorHAnsi" w:hAnsiTheme="minorHAnsi" w:cstheme="minorHAnsi"/>
          <w:sz w:val="37"/>
          <w:szCs w:val="37"/>
          <w:lang w:val="en"/>
        </w:rPr>
      </w:pPr>
      <w:proofErr w:type="spellStart"/>
      <w:proofErr w:type="gramStart"/>
      <w:r w:rsidRPr="004901AB">
        <w:rPr>
          <w:rFonts w:asciiTheme="minorHAnsi" w:hAnsiTheme="minorHAnsi" w:cstheme="minorHAnsi"/>
          <w:sz w:val="37"/>
          <w:szCs w:val="37"/>
          <w:lang w:val="en"/>
        </w:rPr>
        <w:t>Dr</w:t>
      </w:r>
      <w:proofErr w:type="spellEnd"/>
      <w:r w:rsidRPr="004901AB">
        <w:rPr>
          <w:rFonts w:asciiTheme="minorHAnsi" w:hAnsiTheme="minorHAnsi" w:cstheme="minorHAnsi"/>
          <w:sz w:val="37"/>
          <w:szCs w:val="37"/>
          <w:lang w:val="en"/>
        </w:rPr>
        <w:t xml:space="preserve">  A.</w:t>
      </w:r>
      <w:proofErr w:type="gramEnd"/>
      <w:r w:rsidRPr="004901AB">
        <w:rPr>
          <w:rFonts w:asciiTheme="minorHAnsi" w:hAnsiTheme="minorHAnsi" w:cstheme="minorHAnsi"/>
          <w:sz w:val="37"/>
          <w:szCs w:val="37"/>
          <w:lang w:val="en"/>
        </w:rPr>
        <w:t xml:space="preserve"> C. Suri</w:t>
      </w:r>
    </w:p>
    <w:p w14:paraId="47B7ADB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</w:rPr>
      </w:pPr>
      <w:proofErr w:type="gramStart"/>
      <w:r w:rsidRPr="004901AB">
        <w:rPr>
          <w:rFonts w:asciiTheme="minorHAnsi" w:hAnsiTheme="minorHAnsi" w:cstheme="minorHAnsi"/>
          <w:b/>
          <w:sz w:val="28"/>
          <w:szCs w:val="28"/>
        </w:rPr>
        <w:t>MB.BS.LCPR.MRCS</w:t>
      </w:r>
      <w:proofErr w:type="gramEnd"/>
    </w:p>
    <w:p w14:paraId="6C8F8E55" w14:textId="77777777" w:rsidR="001F5516" w:rsidRPr="004901AB" w:rsidRDefault="001F5516" w:rsidP="001F5516">
      <w:pPr>
        <w:pStyle w:val="msotitle3"/>
        <w:jc w:val="center"/>
        <w:rPr>
          <w:rFonts w:asciiTheme="minorHAnsi" w:hAnsiTheme="minorHAnsi" w:cstheme="minorHAnsi"/>
          <w:sz w:val="37"/>
          <w:szCs w:val="37"/>
          <w:lang w:val="en"/>
        </w:rPr>
      </w:pPr>
      <w:r w:rsidRPr="004901AB">
        <w:rPr>
          <w:rFonts w:asciiTheme="minorHAnsi" w:hAnsiTheme="minorHAnsi" w:cstheme="minorHAnsi"/>
          <w:sz w:val="37"/>
          <w:szCs w:val="37"/>
          <w:lang w:val="en"/>
        </w:rPr>
        <w:t>Tel:02085013431</w:t>
      </w:r>
    </w:p>
    <w:p w14:paraId="67A85073" w14:textId="5B4231CF" w:rsidR="001F5516" w:rsidRPr="004901AB" w:rsidRDefault="001F5516">
      <w:pPr>
        <w:rPr>
          <w:rFonts w:asciiTheme="minorHAnsi" w:hAnsiTheme="minorHAnsi" w:cstheme="minorHAnsi"/>
        </w:rPr>
      </w:pPr>
    </w:p>
    <w:p w14:paraId="11ADE844" w14:textId="5B22323C" w:rsidR="001F5516" w:rsidRPr="004901AB" w:rsidRDefault="001F5516" w:rsidP="001F551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ACCESSIBLE INFORMATION</w:t>
      </w:r>
    </w:p>
    <w:p w14:paraId="49EE1D22" w14:textId="77777777" w:rsidR="001F5516" w:rsidRPr="004901AB" w:rsidRDefault="001F5516" w:rsidP="001F551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B42476" w14:textId="4EE08C6C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If you have disability, hearing or visual loss and need us to communicate with you in a particular way, please let the reception desk know and we will be happy to assist you.</w:t>
      </w:r>
    </w:p>
    <w:p w14:paraId="1777FABB" w14:textId="77777777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4E79FB4" w14:textId="70DA9632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ARE A CARER PLEASE LET US KNOW SO WE CAN OFFER YOU SUPPORT</w:t>
      </w:r>
    </w:p>
    <w:p w14:paraId="0CC0FA32" w14:textId="77777777" w:rsidR="001F5516" w:rsidRPr="004901AB" w:rsidRDefault="001F5516" w:rsidP="001F5516">
      <w:pPr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7DAEF7" w14:textId="3D31E0A1" w:rsidR="001F5516" w:rsidRPr="004901AB" w:rsidRDefault="001F5516">
      <w:pPr>
        <w:rPr>
          <w:rFonts w:asciiTheme="minorHAnsi" w:hAnsiTheme="minorHAnsi" w:cstheme="minorHAnsi"/>
        </w:rPr>
      </w:pPr>
    </w:p>
    <w:p w14:paraId="4D7A553D" w14:textId="008C6439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PLEASE ALWAYS CONSULT THE SURGERY BEFORE GOING TO</w:t>
      </w:r>
      <w:r w:rsidRPr="004901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901AB">
        <w:rPr>
          <w:rFonts w:asciiTheme="minorHAnsi" w:hAnsiTheme="minorHAnsi" w:cstheme="minorHAnsi"/>
          <w:b/>
          <w:sz w:val="28"/>
          <w:szCs w:val="28"/>
        </w:rPr>
        <w:t>A &amp; E.</w:t>
      </w:r>
    </w:p>
    <w:p w14:paraId="6924D4CF" w14:textId="77777777" w:rsidR="001F5516" w:rsidRPr="004901AB" w:rsidRDefault="001F5516" w:rsidP="001F5516">
      <w:pPr>
        <w:rPr>
          <w:rFonts w:asciiTheme="minorHAnsi" w:hAnsiTheme="minorHAnsi" w:cstheme="minorHAnsi"/>
          <w:b/>
          <w:sz w:val="32"/>
          <w:szCs w:val="32"/>
        </w:rPr>
      </w:pPr>
    </w:p>
    <w:p w14:paraId="4504E643" w14:textId="3BA908E1" w:rsidR="001F5516" w:rsidRPr="004901AB" w:rsidRDefault="001F5516" w:rsidP="001F5516">
      <w:pPr>
        <w:jc w:val="center"/>
        <w:rPr>
          <w:rFonts w:asciiTheme="minorHAnsi" w:hAnsiTheme="minorHAnsi" w:cstheme="minorHAnsi"/>
          <w:sz w:val="36"/>
          <w:szCs w:val="36"/>
        </w:rPr>
      </w:pPr>
      <w:r w:rsidRPr="004901AB">
        <w:rPr>
          <w:rFonts w:asciiTheme="minorHAnsi" w:hAnsiTheme="minorHAnsi" w:cstheme="minorHAnsi"/>
          <w:b/>
          <w:sz w:val="36"/>
          <w:szCs w:val="36"/>
          <w:u w:val="single"/>
        </w:rPr>
        <w:t xml:space="preserve">A &amp; E is for EMERGENCIES ONLY (it is for serious </w:t>
      </w:r>
      <w:r w:rsidRPr="004901AB">
        <w:rPr>
          <w:rFonts w:asciiTheme="minorHAnsi" w:hAnsiTheme="minorHAnsi" w:cstheme="minorHAnsi"/>
          <w:b/>
          <w:sz w:val="36"/>
          <w:szCs w:val="36"/>
          <w:u w:val="single"/>
        </w:rPr>
        <w:t>life-threatening</w:t>
      </w:r>
      <w:r w:rsidRPr="004901AB">
        <w:rPr>
          <w:rFonts w:asciiTheme="minorHAnsi" w:hAnsiTheme="minorHAnsi" w:cstheme="minorHAnsi"/>
          <w:b/>
          <w:sz w:val="36"/>
          <w:szCs w:val="36"/>
          <w:u w:val="single"/>
        </w:rPr>
        <w:t xml:space="preserve"> incidents)</w:t>
      </w:r>
      <w:r w:rsidRPr="004901AB">
        <w:rPr>
          <w:rFonts w:asciiTheme="minorHAnsi" w:hAnsiTheme="minorHAnsi" w:cstheme="minorHAnsi"/>
          <w:sz w:val="36"/>
          <w:szCs w:val="36"/>
        </w:rPr>
        <w:t>.</w:t>
      </w:r>
    </w:p>
    <w:p w14:paraId="132C519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9A3100C" w14:textId="151A564E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901AB">
        <w:rPr>
          <w:rFonts w:asciiTheme="minorHAnsi" w:hAnsiTheme="minorHAnsi" w:cstheme="minorHAnsi"/>
          <w:sz w:val="32"/>
          <w:szCs w:val="32"/>
        </w:rPr>
        <w:t xml:space="preserve">Emergency GP service phone no: </w:t>
      </w:r>
      <w:r w:rsidRPr="004901AB">
        <w:rPr>
          <w:rFonts w:asciiTheme="minorHAnsi" w:hAnsiTheme="minorHAnsi" w:cstheme="minorHAnsi"/>
          <w:b/>
          <w:sz w:val="32"/>
          <w:szCs w:val="32"/>
          <w:u w:val="single"/>
        </w:rPr>
        <w:t>111</w:t>
      </w:r>
    </w:p>
    <w:p w14:paraId="3E0DC948" w14:textId="31EF95BD" w:rsidR="001F5516" w:rsidRPr="004901AB" w:rsidRDefault="001F5516">
      <w:pPr>
        <w:rPr>
          <w:rFonts w:asciiTheme="minorHAnsi" w:hAnsiTheme="minorHAnsi" w:cstheme="minorHAnsi"/>
        </w:rPr>
      </w:pPr>
    </w:p>
    <w:p w14:paraId="4F50518B" w14:textId="57553230" w:rsidR="001F5516" w:rsidRPr="004901AB" w:rsidRDefault="001F5516">
      <w:pPr>
        <w:rPr>
          <w:rFonts w:asciiTheme="minorHAnsi" w:hAnsiTheme="minorHAnsi" w:cstheme="minorHAnsi"/>
        </w:rPr>
      </w:pPr>
    </w:p>
    <w:p w14:paraId="15FEBF73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DR. A. C. SURI</w:t>
      </w:r>
    </w:p>
    <w:p w14:paraId="6903558C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Hainault Surgery</w:t>
      </w:r>
    </w:p>
    <w:p w14:paraId="3FF5D398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34 New North Road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C35219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Hainault</w:t>
      </w:r>
    </w:p>
    <w:p w14:paraId="643167CA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Essex</w:t>
      </w:r>
    </w:p>
    <w:p w14:paraId="5667A100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18"/>
          <w:szCs w:val="18"/>
        </w:rPr>
        <w:t>IG6 2XG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0985710" w14:textId="2E6DA110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1AB">
        <w:rPr>
          <w:rFonts w:asciiTheme="minorHAnsi" w:hAnsiTheme="minorHAnsi" w:cstheme="minorHAnsi"/>
          <w:b/>
          <w:sz w:val="28"/>
          <w:szCs w:val="28"/>
        </w:rPr>
        <w:t>02085013431</w:t>
      </w:r>
    </w:p>
    <w:p w14:paraId="3EC8BB87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970"/>
        <w:gridCol w:w="1839"/>
        <w:gridCol w:w="3212"/>
      </w:tblGrid>
      <w:tr w:rsidR="001F5516" w:rsidRPr="004901AB" w14:paraId="767D66E7" w14:textId="77777777" w:rsidTr="001F5516">
        <w:trPr>
          <w:trHeight w:val="684"/>
        </w:trPr>
        <w:tc>
          <w:tcPr>
            <w:tcW w:w="2097" w:type="dxa"/>
            <w:shd w:val="clear" w:color="auto" w:fill="auto"/>
          </w:tcPr>
          <w:p w14:paraId="4F50E764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1970" w:type="dxa"/>
            <w:shd w:val="clear" w:color="auto" w:fill="auto"/>
          </w:tcPr>
          <w:p w14:paraId="6DC9B45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Opening Times</w:t>
            </w:r>
          </w:p>
          <w:p w14:paraId="6E18D66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Morning</w:t>
            </w:r>
          </w:p>
        </w:tc>
        <w:tc>
          <w:tcPr>
            <w:tcW w:w="1839" w:type="dxa"/>
            <w:shd w:val="clear" w:color="auto" w:fill="auto"/>
          </w:tcPr>
          <w:p w14:paraId="49E63B6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Surgery Times</w:t>
            </w:r>
          </w:p>
        </w:tc>
        <w:tc>
          <w:tcPr>
            <w:tcW w:w="3212" w:type="dxa"/>
            <w:shd w:val="clear" w:color="auto" w:fill="auto"/>
          </w:tcPr>
          <w:p w14:paraId="2081E6B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Surgery Times</w:t>
            </w:r>
          </w:p>
          <w:p w14:paraId="327CBD7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Eve</w:t>
            </w:r>
          </w:p>
        </w:tc>
      </w:tr>
      <w:tr w:rsidR="001F5516" w:rsidRPr="004901AB" w14:paraId="09677526" w14:textId="77777777" w:rsidTr="001F5516">
        <w:trPr>
          <w:trHeight w:val="215"/>
        </w:trPr>
        <w:tc>
          <w:tcPr>
            <w:tcW w:w="2097" w:type="dxa"/>
            <w:shd w:val="clear" w:color="auto" w:fill="auto"/>
          </w:tcPr>
          <w:p w14:paraId="43E1A29B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970" w:type="dxa"/>
            <w:shd w:val="clear" w:color="auto" w:fill="auto"/>
          </w:tcPr>
          <w:p w14:paraId="4227E35C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9am7pm</w:t>
            </w:r>
          </w:p>
        </w:tc>
        <w:tc>
          <w:tcPr>
            <w:tcW w:w="1839" w:type="dxa"/>
            <w:shd w:val="clear" w:color="auto" w:fill="auto"/>
          </w:tcPr>
          <w:p w14:paraId="0F4A0C1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26BF067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4.40-6.30</w:t>
            </w:r>
          </w:p>
        </w:tc>
      </w:tr>
      <w:tr w:rsidR="001F5516" w:rsidRPr="004901AB" w14:paraId="6B0C576F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6105E096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970" w:type="dxa"/>
            <w:shd w:val="clear" w:color="auto" w:fill="auto"/>
          </w:tcPr>
          <w:p w14:paraId="3985B3A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9am-8pm</w:t>
            </w:r>
          </w:p>
        </w:tc>
        <w:tc>
          <w:tcPr>
            <w:tcW w:w="1839" w:type="dxa"/>
            <w:shd w:val="clear" w:color="auto" w:fill="auto"/>
          </w:tcPr>
          <w:p w14:paraId="594A13B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09E32B9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5-8</w:t>
            </w:r>
          </w:p>
        </w:tc>
      </w:tr>
      <w:tr w:rsidR="001F5516" w:rsidRPr="004901AB" w14:paraId="132A721C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538328C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970" w:type="dxa"/>
            <w:shd w:val="clear" w:color="auto" w:fill="auto"/>
          </w:tcPr>
          <w:p w14:paraId="69BFF9B0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9am-7pm</w:t>
            </w:r>
          </w:p>
        </w:tc>
        <w:tc>
          <w:tcPr>
            <w:tcW w:w="1839" w:type="dxa"/>
            <w:shd w:val="clear" w:color="auto" w:fill="auto"/>
          </w:tcPr>
          <w:p w14:paraId="04DAB2E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10-1</w:t>
            </w:r>
          </w:p>
        </w:tc>
        <w:tc>
          <w:tcPr>
            <w:tcW w:w="3212" w:type="dxa"/>
            <w:shd w:val="clear" w:color="auto" w:fill="auto"/>
          </w:tcPr>
          <w:p w14:paraId="550DF2D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4.40-6.30</w:t>
            </w:r>
          </w:p>
        </w:tc>
      </w:tr>
      <w:tr w:rsidR="001F5516" w:rsidRPr="004901AB" w14:paraId="1EAE1381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5E6858A3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auto"/>
          </w:tcPr>
          <w:p w14:paraId="641D5575" w14:textId="77777777" w:rsidR="001F5516" w:rsidRPr="004901AB" w:rsidRDefault="001F5516" w:rsidP="00CD50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 xml:space="preserve">  9-6.30pm</w:t>
            </w:r>
          </w:p>
        </w:tc>
        <w:tc>
          <w:tcPr>
            <w:tcW w:w="1839" w:type="dxa"/>
            <w:shd w:val="clear" w:color="auto" w:fill="auto"/>
          </w:tcPr>
          <w:p w14:paraId="54644717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9.30-12.30</w:t>
            </w:r>
          </w:p>
        </w:tc>
        <w:tc>
          <w:tcPr>
            <w:tcW w:w="3212" w:type="dxa"/>
            <w:shd w:val="clear" w:color="auto" w:fill="auto"/>
          </w:tcPr>
          <w:p w14:paraId="2608122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No GP</w:t>
            </w:r>
          </w:p>
        </w:tc>
      </w:tr>
      <w:tr w:rsidR="001F5516" w:rsidRPr="004901AB" w14:paraId="2401A1C8" w14:textId="77777777" w:rsidTr="001F5516">
        <w:trPr>
          <w:trHeight w:val="227"/>
        </w:trPr>
        <w:tc>
          <w:tcPr>
            <w:tcW w:w="2097" w:type="dxa"/>
            <w:shd w:val="clear" w:color="auto" w:fill="auto"/>
          </w:tcPr>
          <w:p w14:paraId="172EF676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970" w:type="dxa"/>
            <w:shd w:val="clear" w:color="auto" w:fill="auto"/>
          </w:tcPr>
          <w:p w14:paraId="7FB1C1F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9am-7pm</w:t>
            </w:r>
          </w:p>
        </w:tc>
        <w:tc>
          <w:tcPr>
            <w:tcW w:w="1839" w:type="dxa"/>
            <w:shd w:val="clear" w:color="auto" w:fill="auto"/>
          </w:tcPr>
          <w:p w14:paraId="616BFECB" w14:textId="77777777" w:rsidR="001F5516" w:rsidRPr="004901AB" w:rsidRDefault="001F5516" w:rsidP="00CD50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 xml:space="preserve">  11-2pm</w:t>
            </w:r>
          </w:p>
        </w:tc>
        <w:tc>
          <w:tcPr>
            <w:tcW w:w="3212" w:type="dxa"/>
            <w:shd w:val="clear" w:color="auto" w:fill="auto"/>
          </w:tcPr>
          <w:p w14:paraId="071AA391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sz w:val="24"/>
                <w:szCs w:val="24"/>
              </w:rPr>
              <w:t>4.30-6.30pm</w:t>
            </w:r>
          </w:p>
        </w:tc>
      </w:tr>
      <w:tr w:rsidR="001F5516" w:rsidRPr="004901AB" w14:paraId="55B59B31" w14:textId="77777777" w:rsidTr="001F5516">
        <w:trPr>
          <w:trHeight w:val="215"/>
        </w:trPr>
        <w:tc>
          <w:tcPr>
            <w:tcW w:w="2097" w:type="dxa"/>
            <w:shd w:val="clear" w:color="auto" w:fill="auto"/>
          </w:tcPr>
          <w:p w14:paraId="6DA840A8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970" w:type="dxa"/>
            <w:shd w:val="clear" w:color="auto" w:fill="auto"/>
          </w:tcPr>
          <w:p w14:paraId="6AC5666A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  <w:tc>
          <w:tcPr>
            <w:tcW w:w="1839" w:type="dxa"/>
            <w:shd w:val="clear" w:color="auto" w:fill="auto"/>
          </w:tcPr>
          <w:p w14:paraId="31F6D43D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  <w:tc>
          <w:tcPr>
            <w:tcW w:w="3212" w:type="dxa"/>
            <w:shd w:val="clear" w:color="auto" w:fill="auto"/>
          </w:tcPr>
          <w:p w14:paraId="6538F901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Closed</w:t>
            </w:r>
          </w:p>
        </w:tc>
      </w:tr>
    </w:tbl>
    <w:p w14:paraId="2DF80116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330F7BFF" w14:textId="2B874364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Dr Suri is a Male GP and he works five morning sessions and One Late Night which is Tuesday evening until 20:00hrs. Dr NOORIAN is a Female GP and she will be here on </w:t>
      </w:r>
      <w:r w:rsidRPr="004901A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Wednesday evenings 16.30-18:30 and Dr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Buzdar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is a Female GP and she will be here on Monday and Friday evenings 16:30 until -18:30hrs.</w:t>
      </w:r>
    </w:p>
    <w:p w14:paraId="7F31255F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7414AD44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If you need to speak to the Doctor please call after surgery times. </w:t>
      </w: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would like a CHAPERONE during your consultation please ask at Reception.</w:t>
      </w:r>
    </w:p>
    <w:p w14:paraId="5847FC6B" w14:textId="70F11C4C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OUR LATE NIGHT HAS BEEN CHANGED TO TUESDAY’s AND WE WILL BE OPEN UNTIL 20:00hrs.</w:t>
      </w:r>
    </w:p>
    <w:p w14:paraId="6CD781B9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5CAB724E" w14:textId="3CA15B8A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We have a PRACTICE NURSE working on Tuesday and her Surgery times are:</w:t>
      </w:r>
    </w:p>
    <w:p w14:paraId="384D0795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398"/>
      </w:tblGrid>
      <w:tr w:rsidR="001F5516" w:rsidRPr="004901AB" w14:paraId="41BD4CFF" w14:textId="77777777" w:rsidTr="001F5516">
        <w:trPr>
          <w:trHeight w:val="249"/>
        </w:trPr>
        <w:tc>
          <w:tcPr>
            <w:tcW w:w="4488" w:type="dxa"/>
            <w:shd w:val="clear" w:color="auto" w:fill="auto"/>
          </w:tcPr>
          <w:p w14:paraId="7E28B285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4398" w:type="dxa"/>
            <w:shd w:val="clear" w:color="auto" w:fill="auto"/>
          </w:tcPr>
          <w:p w14:paraId="7A559EE2" w14:textId="77777777" w:rsidR="001F5516" w:rsidRPr="004901AB" w:rsidRDefault="001F5516" w:rsidP="00CD507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01AB">
              <w:rPr>
                <w:rFonts w:asciiTheme="minorHAnsi" w:hAnsiTheme="minorHAnsi" w:cstheme="minorHAnsi"/>
                <w:b/>
                <w:sz w:val="24"/>
                <w:szCs w:val="24"/>
              </w:rPr>
              <w:t>13.00 – 15.30</w:t>
            </w:r>
          </w:p>
        </w:tc>
      </w:tr>
    </w:tbl>
    <w:p w14:paraId="163FA715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F99F4E" w14:textId="28D5187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IF YOU CAN NOT MAKE YOUR APPOINTMENT FOR ANY REASON PLEASE CONTACT THE SURGERY TO CANCEL YOUR APPOINTMENT SO WE CAN OFFER IT TO ANOTHER PATIENT.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THANK YOU.</w:t>
      </w:r>
    </w:p>
    <w:p w14:paraId="12178923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5D614289" w14:textId="2BF4AE4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PERSONS HAVING ACCESS TO PATIENT INFORMATION ARE:</w:t>
      </w:r>
    </w:p>
    <w:p w14:paraId="64CE93DC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2366F81" w14:textId="108E9D0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Dr Suri, Dr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Noorian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, Dr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Buzdar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, Tracy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Whitrod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, Nurse Liz Denton,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Jabun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Kader,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Jyotsana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Patel Madhuri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Chakravarthul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 Clare Penfold &amp; Ebru </w:t>
      </w:r>
      <w:proofErr w:type="spellStart"/>
      <w:r w:rsidRPr="004901AB">
        <w:rPr>
          <w:rFonts w:asciiTheme="minorHAnsi" w:hAnsiTheme="minorHAnsi" w:cstheme="minorHAnsi"/>
          <w:b/>
          <w:sz w:val="24"/>
          <w:szCs w:val="24"/>
        </w:rPr>
        <w:t>Hajeesheriff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06C4D173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B8A1BB" w14:textId="47A3EA31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The Practice complies with the data protection act.</w:t>
      </w:r>
    </w:p>
    <w:p w14:paraId="765C233A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E62381" w14:textId="3B7896A9" w:rsidR="001F5516" w:rsidRPr="004901AB" w:rsidRDefault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Patient’s do have the right to have access to their records.</w:t>
      </w:r>
    </w:p>
    <w:p w14:paraId="1C38A145" w14:textId="438F9FAB" w:rsidR="001F5516" w:rsidRPr="004901AB" w:rsidRDefault="001F5516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DD4919" w14:textId="77777777" w:rsidR="001F5516" w:rsidRPr="004901AB" w:rsidRDefault="001F5516" w:rsidP="001F5516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64A2B69" w14:textId="12EC52EC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If you should need any further information please contact: </w:t>
      </w:r>
      <w:r w:rsidRPr="004901AB">
        <w:rPr>
          <w:rFonts w:asciiTheme="minorHAnsi" w:hAnsiTheme="minorHAnsi" w:cstheme="minorHAnsi"/>
          <w:sz w:val="24"/>
          <w:szCs w:val="24"/>
        </w:rPr>
        <w:t xml:space="preserve">NHS Website: </w:t>
      </w:r>
      <w:hyperlink r:id="rId6" w:history="1">
        <w:r w:rsidRPr="004901A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www.nhs.uk</w:t>
        </w:r>
      </w:hyperlink>
    </w:p>
    <w:p w14:paraId="0F35D598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7B6929C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Repeat Prescriptions:</w:t>
      </w:r>
    </w:p>
    <w:p w14:paraId="4A8C5A51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06702122" w14:textId="0C739E4B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A written request is required for repeat prescriptions. 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PLEASE ALLOW 48 HOURS NOTICE. </w:t>
      </w: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YOU CAN NOW BOOK APPTS AND ORDER REPEAT MEDICATION ON LINE,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 please ask at reception.</w:t>
      </w:r>
    </w:p>
    <w:p w14:paraId="569D8279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6B3BB7E" w14:textId="73A33472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Prescriptions will not be taken over the telephone, UNLESS IT IS FOR HOUSEBOUND PATIENTS</w:t>
      </w:r>
      <w:r w:rsidRPr="004901A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1FE71C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082C95B6" w14:textId="0571C2AD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Home visit:</w:t>
      </w:r>
      <w:r w:rsidRPr="004901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613E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31781ECA" w14:textId="33757EF3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If you require a home visit please telephone the surgery by 11am for suitable arrangements to be made, and please ensure you give the address and correct phone number of where you are staying</w:t>
      </w:r>
      <w:r w:rsidRPr="004901AB">
        <w:rPr>
          <w:rFonts w:asciiTheme="minorHAnsi" w:hAnsiTheme="minorHAnsi" w:cstheme="minorHAnsi"/>
          <w:sz w:val="24"/>
          <w:szCs w:val="24"/>
        </w:rPr>
        <w:t>.</w:t>
      </w:r>
    </w:p>
    <w:p w14:paraId="3D93EC72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56A6CDF7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Rude and aggressive patients:</w:t>
      </w:r>
    </w:p>
    <w:p w14:paraId="055245B9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684203A5" w14:textId="4049783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We do not tolerate patients being rude or aggressive to any member of staff. If a patient is constantly rude, the Practice Manager will be informed and a letter will be sent giving a </w:t>
      </w:r>
      <w:r w:rsidRPr="004901AB">
        <w:rPr>
          <w:rFonts w:asciiTheme="minorHAnsi" w:hAnsiTheme="minorHAnsi" w:cstheme="minorHAnsi"/>
          <w:sz w:val="24"/>
          <w:szCs w:val="24"/>
        </w:rPr>
        <w:lastRenderedPageBreak/>
        <w:t>warning to the patient, if the patient continues to be rude and aggressive they will be removed from our Practice and asked to find an alternative GP.</w:t>
      </w:r>
    </w:p>
    <w:p w14:paraId="5D959DAF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</w:p>
    <w:p w14:paraId="4792D018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 xml:space="preserve">If you have a </w:t>
      </w:r>
      <w:r w:rsidRPr="004901AB">
        <w:rPr>
          <w:rFonts w:asciiTheme="minorHAnsi" w:hAnsiTheme="minorHAnsi" w:cstheme="minorHAnsi"/>
          <w:b/>
          <w:sz w:val="24"/>
          <w:szCs w:val="24"/>
        </w:rPr>
        <w:t>Complaint or compliment</w:t>
      </w:r>
      <w:r w:rsidRPr="004901AB">
        <w:rPr>
          <w:rFonts w:asciiTheme="minorHAnsi" w:hAnsiTheme="minorHAnsi" w:cstheme="minorHAnsi"/>
          <w:sz w:val="24"/>
          <w:szCs w:val="24"/>
        </w:rPr>
        <w:t xml:space="preserve"> you would like to make please contact </w:t>
      </w:r>
      <w:r w:rsidRPr="004901AB">
        <w:rPr>
          <w:rFonts w:asciiTheme="minorHAnsi" w:hAnsiTheme="minorHAnsi" w:cstheme="minorHAnsi"/>
          <w:b/>
          <w:sz w:val="24"/>
          <w:szCs w:val="24"/>
        </w:rPr>
        <w:t>Practice Manager</w:t>
      </w:r>
      <w:r w:rsidRPr="004901AB">
        <w:rPr>
          <w:rFonts w:asciiTheme="minorHAnsi" w:hAnsiTheme="minorHAnsi" w:cstheme="minorHAnsi"/>
          <w:sz w:val="24"/>
          <w:szCs w:val="24"/>
        </w:rPr>
        <w:t xml:space="preserve"> Tracy </w:t>
      </w:r>
      <w:proofErr w:type="spellStart"/>
      <w:r w:rsidRPr="004901AB">
        <w:rPr>
          <w:rFonts w:asciiTheme="minorHAnsi" w:hAnsiTheme="minorHAnsi" w:cstheme="minorHAnsi"/>
          <w:sz w:val="24"/>
          <w:szCs w:val="24"/>
        </w:rPr>
        <w:t>Whitrod</w:t>
      </w:r>
      <w:proofErr w:type="spellEnd"/>
      <w:r w:rsidRPr="004901AB">
        <w:rPr>
          <w:rFonts w:asciiTheme="minorHAnsi" w:hAnsiTheme="minorHAnsi" w:cstheme="minorHAnsi"/>
          <w:sz w:val="24"/>
          <w:szCs w:val="24"/>
        </w:rPr>
        <w:t xml:space="preserve"> who will be happy to help resolve any problems you may have. If you feel you are still not satisfied you can contact 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NHS England on 03003112233 or email: </w:t>
      </w:r>
      <w:hyperlink r:id="rId7" w:history="1">
        <w:r w:rsidRPr="004901A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England.contactus@nhs.net</w:t>
        </w:r>
      </w:hyperlink>
      <w:r w:rsidRPr="004901A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73AB29BC" w14:textId="368B23E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Address: NHS England PO Box16738 Redditch B97 9PT</w:t>
      </w:r>
    </w:p>
    <w:p w14:paraId="086D1792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964C5A8" w14:textId="7F7BDCE2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 xml:space="preserve">To secure an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</w:rPr>
        <w:t>Evening/Weekend GP</w:t>
      </w:r>
      <w:bookmarkStart w:id="0" w:name="_GoBack"/>
      <w:bookmarkEnd w:id="0"/>
      <w:r w:rsidRPr="004901AB">
        <w:rPr>
          <w:rFonts w:asciiTheme="minorHAnsi" w:hAnsiTheme="minorHAnsi" w:cstheme="minorHAnsi"/>
          <w:b/>
          <w:sz w:val="24"/>
          <w:szCs w:val="24"/>
        </w:rPr>
        <w:t xml:space="preserve"> appointments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</w:rPr>
        <w:t>, please ring the Hub number on 020 3770 1888.</w:t>
      </w:r>
    </w:p>
    <w:p w14:paraId="39FFA55C" w14:textId="77777777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1F778068" w14:textId="61291847" w:rsidR="001F5516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</w:rPr>
        <w:t>Local Walk-in-Centre’s:</w:t>
      </w:r>
    </w:p>
    <w:p w14:paraId="009551F6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4685E248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Upney Lane Walk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Centre</w:t>
      </w:r>
      <w:r w:rsidRPr="004901AB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4901AB">
        <w:rPr>
          <w:rFonts w:asciiTheme="minorHAnsi" w:hAnsiTheme="minorHAnsi" w:cstheme="minorHAnsi"/>
          <w:b/>
          <w:sz w:val="24"/>
          <w:szCs w:val="24"/>
        </w:rPr>
        <w:t>020 8924 6262</w:t>
      </w:r>
    </w:p>
    <w:p w14:paraId="1946CF75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Upney Lane Centre</w:t>
      </w:r>
    </w:p>
    <w:p w14:paraId="4C91732D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132 Upney Lane</w:t>
      </w:r>
    </w:p>
    <w:p w14:paraId="02FC5D9E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Barking</w:t>
      </w:r>
    </w:p>
    <w:p w14:paraId="26A028D4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Essex</w:t>
      </w:r>
    </w:p>
    <w:p w14:paraId="694B09DC" w14:textId="7B75E8A3" w:rsidR="001F5516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IG11 9YD</w:t>
      </w:r>
    </w:p>
    <w:p w14:paraId="756A9DBD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7EC61A47" w14:textId="4D1A27F6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  <w:u w:val="single"/>
        </w:rPr>
      </w:pPr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Redbridge Walk </w:t>
      </w:r>
      <w:proofErr w:type="gramStart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In</w:t>
      </w:r>
      <w:proofErr w:type="gramEnd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Centre</w:t>
      </w:r>
      <w:r w:rsidRPr="004901AB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4901AB">
        <w:rPr>
          <w:rFonts w:asciiTheme="minorHAnsi" w:hAnsiTheme="minorHAnsi" w:cstheme="minorHAnsi"/>
          <w:b/>
          <w:sz w:val="24"/>
          <w:szCs w:val="24"/>
        </w:rPr>
        <w:t>020 8970 8368</w:t>
      </w:r>
    </w:p>
    <w:p w14:paraId="10EB227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King George Hospital</w:t>
      </w:r>
    </w:p>
    <w:p w14:paraId="2794D3EB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Barley Lane</w:t>
      </w:r>
    </w:p>
    <w:p w14:paraId="13929ED0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Ilford</w:t>
      </w:r>
    </w:p>
    <w:p w14:paraId="7AE34D21" w14:textId="77777777" w:rsidR="001F5516" w:rsidRPr="004901AB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Essex</w:t>
      </w:r>
    </w:p>
    <w:p w14:paraId="7D12D456" w14:textId="16325007" w:rsidR="001F5516" w:rsidRDefault="001F5516" w:rsidP="001F5516">
      <w:pPr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IG3 8YB</w:t>
      </w:r>
    </w:p>
    <w:p w14:paraId="2334D378" w14:textId="77777777" w:rsidR="004901AB" w:rsidRPr="004901AB" w:rsidRDefault="004901AB" w:rsidP="001F5516">
      <w:pPr>
        <w:rPr>
          <w:rFonts w:asciiTheme="minorHAnsi" w:hAnsiTheme="minorHAnsi" w:cstheme="minorHAnsi"/>
          <w:sz w:val="24"/>
          <w:szCs w:val="24"/>
        </w:rPr>
      </w:pPr>
    </w:p>
    <w:p w14:paraId="35745518" w14:textId="1553B331" w:rsidR="001F5516" w:rsidRPr="004901AB" w:rsidRDefault="001F5516" w:rsidP="001F5516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>Whipps</w:t>
      </w:r>
      <w:proofErr w:type="spellEnd"/>
      <w:r w:rsidRPr="004901AB">
        <w:rPr>
          <w:rFonts w:asciiTheme="minorHAnsi" w:hAnsiTheme="minorHAnsi" w:cstheme="minorHAnsi"/>
          <w:b/>
          <w:sz w:val="24"/>
          <w:szCs w:val="24"/>
          <w:u w:val="single"/>
        </w:rPr>
        <w:t xml:space="preserve"> Cross Hospital</w:t>
      </w:r>
      <w:r w:rsidRPr="004901AB">
        <w:rPr>
          <w:rFonts w:asciiTheme="minorHAnsi" w:hAnsiTheme="minorHAnsi" w:cstheme="minorHAnsi"/>
          <w:b/>
          <w:sz w:val="24"/>
          <w:szCs w:val="24"/>
        </w:rPr>
        <w:t xml:space="preserve">:                                                02085395522 </w:t>
      </w:r>
    </w:p>
    <w:p w14:paraId="470E1666" w14:textId="77777777" w:rsidR="00CE7872" w:rsidRPr="004901AB" w:rsidRDefault="00CE7872" w:rsidP="001F5516">
      <w:pPr>
        <w:rPr>
          <w:rFonts w:asciiTheme="minorHAnsi" w:hAnsiTheme="minorHAnsi" w:cstheme="minorHAnsi"/>
          <w:b/>
          <w:sz w:val="24"/>
          <w:szCs w:val="24"/>
        </w:rPr>
      </w:pPr>
    </w:p>
    <w:p w14:paraId="4AF1580E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0A8996" w14:textId="77777777" w:rsidR="001F5516" w:rsidRPr="004901AB" w:rsidRDefault="001F5516" w:rsidP="001F5516">
      <w:pPr>
        <w:jc w:val="center"/>
        <w:rPr>
          <w:rFonts w:asciiTheme="minorHAnsi" w:hAnsiTheme="minorHAnsi" w:cstheme="minorHAnsi"/>
          <w:sz w:val="24"/>
          <w:szCs w:val="24"/>
        </w:rPr>
      </w:pPr>
      <w:r w:rsidRPr="004901AB">
        <w:rPr>
          <w:rFonts w:asciiTheme="minorHAnsi" w:hAnsiTheme="minorHAnsi" w:cstheme="minorHAnsi"/>
          <w:sz w:val="24"/>
          <w:szCs w:val="24"/>
        </w:rPr>
        <w:t>IG Resources – March 2007</w:t>
      </w:r>
    </w:p>
    <w:p w14:paraId="5C2E02B2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2A4B84" w14:textId="77777777" w:rsidR="001F5516" w:rsidRPr="004901AB" w:rsidRDefault="001F5516" w:rsidP="001F55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D9FF387" w14:textId="77777777" w:rsidR="001F5516" w:rsidRPr="004901AB" w:rsidRDefault="001F5516" w:rsidP="001F5516">
      <w:pPr>
        <w:rPr>
          <w:rStyle w:val="Hyperlink"/>
          <w:rFonts w:asciiTheme="minorHAnsi" w:hAnsiTheme="minorHAnsi" w:cstheme="minorHAnsi"/>
        </w:rPr>
      </w:pPr>
      <w:hyperlink r:id="rId8" w:history="1"/>
    </w:p>
    <w:p w14:paraId="6C4E3D29" w14:textId="77777777" w:rsidR="001F5516" w:rsidRPr="004901AB" w:rsidRDefault="001F5516" w:rsidP="001F5516">
      <w:pPr>
        <w:rPr>
          <w:rFonts w:asciiTheme="minorHAnsi" w:hAnsiTheme="minorHAnsi" w:cstheme="minorHAnsi"/>
        </w:rPr>
      </w:pPr>
    </w:p>
    <w:p w14:paraId="108D33CD" w14:textId="77777777" w:rsidR="001F5516" w:rsidRPr="004901AB" w:rsidRDefault="001F5516" w:rsidP="001F55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7ED4786" w14:textId="77777777" w:rsidR="001F5516" w:rsidRPr="004901AB" w:rsidRDefault="001F5516">
      <w:pPr>
        <w:rPr>
          <w:rFonts w:asciiTheme="minorHAnsi" w:hAnsiTheme="minorHAnsi" w:cstheme="minorHAnsi"/>
          <w:b/>
          <w:u w:val="single"/>
        </w:rPr>
      </w:pPr>
    </w:p>
    <w:sectPr w:rsidR="001F5516" w:rsidRPr="004901AB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802C" w14:textId="77777777" w:rsidR="00333CE0" w:rsidRDefault="00333CE0" w:rsidP="001F5516">
      <w:r>
        <w:separator/>
      </w:r>
    </w:p>
  </w:endnote>
  <w:endnote w:type="continuationSeparator" w:id="0">
    <w:p w14:paraId="1CCCC5AA" w14:textId="77777777" w:rsidR="00333CE0" w:rsidRDefault="00333CE0" w:rsidP="001F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5A2C" w14:textId="77777777" w:rsidR="00333CE0" w:rsidRDefault="00333CE0" w:rsidP="001F5516">
      <w:r>
        <w:separator/>
      </w:r>
    </w:p>
  </w:footnote>
  <w:footnote w:type="continuationSeparator" w:id="0">
    <w:p w14:paraId="2680EA1D" w14:textId="77777777" w:rsidR="00333CE0" w:rsidRDefault="00333CE0" w:rsidP="001F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16"/>
    <w:rsid w:val="001F5516"/>
    <w:rsid w:val="00333CE0"/>
    <w:rsid w:val="004901AB"/>
    <w:rsid w:val="007228A2"/>
    <w:rsid w:val="008F0BD3"/>
    <w:rsid w:val="00C112E3"/>
    <w:rsid w:val="00C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5DE8"/>
  <w15:chartTrackingRefBased/>
  <w15:docId w15:val="{07377F10-80D8-A74B-B7BB-17F56C8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1F5516"/>
    <w:rPr>
      <w:rFonts w:ascii="Gill Sans MT" w:eastAsia="Times New Roman" w:hAnsi="Gill Sans MT" w:cs="Times New Roman"/>
      <w:b/>
      <w:bCs/>
      <w:color w:val="000000"/>
      <w:kern w:val="28"/>
      <w:sz w:val="32"/>
      <w:szCs w:val="32"/>
      <w:lang w:eastAsia="en-GB"/>
    </w:rPr>
  </w:style>
  <w:style w:type="paragraph" w:customStyle="1" w:styleId="msobodytext4">
    <w:name w:val="msobodytext4"/>
    <w:rsid w:val="001F5516"/>
    <w:pPr>
      <w:spacing w:after="120" w:line="268" w:lineRule="auto"/>
    </w:pPr>
    <w:rPr>
      <w:rFonts w:ascii="Gill Sans MT" w:eastAsia="Times New Roman" w:hAnsi="Gill Sans MT" w:cs="Times New Roman"/>
      <w:i/>
      <w:iCs/>
      <w:color w:val="000000"/>
      <w:kern w:val="28"/>
      <w:sz w:val="22"/>
      <w:szCs w:val="22"/>
      <w:lang w:eastAsia="en-GB"/>
    </w:rPr>
  </w:style>
  <w:style w:type="paragraph" w:styleId="BodyText3">
    <w:name w:val="Body Text 3"/>
    <w:link w:val="BodyText3Char"/>
    <w:rsid w:val="001F5516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rsid w:val="001F5516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5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16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rsid w:val="001F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oncommissioner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gland.contactu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1</cp:revision>
  <dcterms:created xsi:type="dcterms:W3CDTF">2020-11-05T15:30:00Z</dcterms:created>
  <dcterms:modified xsi:type="dcterms:W3CDTF">2020-11-05T15:58:00Z</dcterms:modified>
</cp:coreProperties>
</file>